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5D1166" w14:textId="495C6961" w:rsidR="002D4AEB" w:rsidRPr="002D4AEB" w:rsidRDefault="002D4AEB" w:rsidP="002D4A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2D4A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Costo complessivo del personale - anno 20</w:t>
      </w:r>
      <w:r w:rsidR="001734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</w:t>
      </w:r>
      <w:r w:rsidR="004C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5</w:t>
      </w:r>
    </w:p>
    <w:p w14:paraId="57715237" w14:textId="3293501F" w:rsidR="002D4AEB" w:rsidRPr="002D4AEB" w:rsidRDefault="008A1C5F" w:rsidP="002D4AE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D.l</w:t>
      </w:r>
      <w:r w:rsidR="002D4AEB"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t>gs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bookmarkStart w:id="0" w:name="_GoBack"/>
      <w:bookmarkEnd w:id="0"/>
      <w:r w:rsidR="002D4AEB"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33/2013 - Art. 16 comma 2</w:t>
      </w:r>
      <w:r w:rsidR="002D4AEB"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2D4AEB"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Estrapolazione dal conto annuale 20</w:t>
      </w:r>
      <w:r w:rsidR="001F3ABD">
        <w:rPr>
          <w:rFonts w:ascii="Times New Roman" w:eastAsia="Times New Roman" w:hAnsi="Times New Roman" w:cs="Times New Roman"/>
          <w:sz w:val="24"/>
          <w:szCs w:val="24"/>
          <w:lang w:eastAsia="it-IT"/>
        </w:rPr>
        <w:t>2</w:t>
      </w:r>
      <w:r w:rsidR="003A26E2">
        <w:rPr>
          <w:rFonts w:ascii="Times New Roman" w:eastAsia="Times New Roman" w:hAnsi="Times New Roman" w:cs="Times New Roman"/>
          <w:sz w:val="24"/>
          <w:szCs w:val="24"/>
          <w:lang w:eastAsia="it-IT"/>
        </w:rPr>
        <w:t>4</w:t>
      </w:r>
      <w:r w:rsidR="002D4AEB"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costo complessivo del personale a tempo indeterminato distinto per categorie professionali:</w:t>
      </w:r>
    </w:p>
    <w:p w14:paraId="316BF1DB" w14:textId="77777777" w:rsidR="002D4AEB" w:rsidRPr="002D4AEB" w:rsidRDefault="002D4AEB" w:rsidP="002D4AE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D4AE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Retribuzioni lorde fisse ed accessorie</w:t>
      </w:r>
    </w:p>
    <w:tbl>
      <w:tblPr>
        <w:tblW w:w="72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9"/>
        <w:gridCol w:w="2416"/>
      </w:tblGrid>
      <w:tr w:rsidR="002D4AEB" w:rsidRPr="002D4AEB" w14:paraId="4F95C018" w14:textId="77777777" w:rsidTr="003A26E2">
        <w:trPr>
          <w:trHeight w:val="195"/>
          <w:tblCellSpacing w:w="15" w:type="dxa"/>
        </w:trPr>
        <w:tc>
          <w:tcPr>
            <w:tcW w:w="4760" w:type="dxa"/>
            <w:vAlign w:val="center"/>
          </w:tcPr>
          <w:p w14:paraId="152A2B4A" w14:textId="1DB39BE1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373" w:type="dxa"/>
            <w:vAlign w:val="center"/>
          </w:tcPr>
          <w:p w14:paraId="0DCB695D" w14:textId="1DAD5571" w:rsidR="002D4AEB" w:rsidRPr="002D4AEB" w:rsidRDefault="002D4AEB" w:rsidP="00AE1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D4AEB" w:rsidRPr="002D4AEB" w14:paraId="344956CF" w14:textId="77777777" w:rsidTr="002D4AEB">
        <w:trPr>
          <w:trHeight w:val="195"/>
          <w:tblCellSpacing w:w="15" w:type="dxa"/>
        </w:trPr>
        <w:tc>
          <w:tcPr>
            <w:tcW w:w="4760" w:type="dxa"/>
            <w:vAlign w:val="center"/>
            <w:hideMark/>
          </w:tcPr>
          <w:p w14:paraId="3EF7321C" w14:textId="78D0282A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Categoria </w:t>
            </w:r>
            <w:r w:rsidR="00A158B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Funzionario E.Q.</w:t>
            </w:r>
          </w:p>
        </w:tc>
        <w:tc>
          <w:tcPr>
            <w:tcW w:w="2373" w:type="dxa"/>
            <w:vAlign w:val="center"/>
            <w:hideMark/>
          </w:tcPr>
          <w:p w14:paraId="2C4A2A66" w14:textId="15B05FEA" w:rsidR="002D4AEB" w:rsidRPr="002D4AEB" w:rsidRDefault="009A5729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196.806</w:t>
            </w:r>
            <w:r w:rsidR="000E34C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,00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2B233607" w14:textId="77777777" w:rsidTr="002D4AEB">
        <w:trPr>
          <w:trHeight w:val="195"/>
          <w:tblCellSpacing w:w="15" w:type="dxa"/>
        </w:trPr>
        <w:tc>
          <w:tcPr>
            <w:tcW w:w="4760" w:type="dxa"/>
            <w:vAlign w:val="center"/>
            <w:hideMark/>
          </w:tcPr>
          <w:p w14:paraId="7C940F2C" w14:textId="4464CF46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Categoria </w:t>
            </w:r>
            <w:r w:rsidR="00A158B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Istruttore</w:t>
            </w:r>
          </w:p>
        </w:tc>
        <w:tc>
          <w:tcPr>
            <w:tcW w:w="2373" w:type="dxa"/>
            <w:vAlign w:val="center"/>
            <w:hideMark/>
          </w:tcPr>
          <w:p w14:paraId="5717123B" w14:textId="13858444" w:rsidR="002D4AEB" w:rsidRPr="002D4AEB" w:rsidRDefault="009A5729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53.344</w:t>
            </w:r>
            <w:r w:rsidR="000E34C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,00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700025C6" w14:textId="77777777" w:rsidTr="002D4AEB">
        <w:trPr>
          <w:trHeight w:val="195"/>
          <w:tblCellSpacing w:w="15" w:type="dxa"/>
        </w:trPr>
        <w:tc>
          <w:tcPr>
            <w:tcW w:w="4760" w:type="dxa"/>
            <w:vAlign w:val="center"/>
            <w:hideMark/>
          </w:tcPr>
          <w:p w14:paraId="00DC8729" w14:textId="1F47A0AD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Categoria </w:t>
            </w:r>
            <w:r w:rsidR="00A158B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Operatore Esperto</w:t>
            </w:r>
          </w:p>
        </w:tc>
        <w:tc>
          <w:tcPr>
            <w:tcW w:w="2373" w:type="dxa"/>
            <w:vAlign w:val="center"/>
            <w:hideMark/>
          </w:tcPr>
          <w:p w14:paraId="2739D07D" w14:textId="458CA61A" w:rsidR="002D4AEB" w:rsidRPr="002D4AEB" w:rsidRDefault="009A5729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91.530</w:t>
            </w:r>
            <w:r w:rsidR="000E34C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,00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0D5AF54C" w14:textId="77777777" w:rsidTr="002D4AEB">
        <w:trPr>
          <w:trHeight w:val="195"/>
          <w:tblCellSpacing w:w="15" w:type="dxa"/>
        </w:trPr>
        <w:tc>
          <w:tcPr>
            <w:tcW w:w="4760" w:type="dxa"/>
            <w:vAlign w:val="center"/>
            <w:hideMark/>
          </w:tcPr>
          <w:p w14:paraId="50B60484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---------------------------------------</w:t>
            </w:r>
          </w:p>
        </w:tc>
        <w:tc>
          <w:tcPr>
            <w:tcW w:w="2373" w:type="dxa"/>
            <w:vAlign w:val="center"/>
            <w:hideMark/>
          </w:tcPr>
          <w:p w14:paraId="71D82D9E" w14:textId="77777777" w:rsidR="002D4AEB" w:rsidRPr="002D4AEB" w:rsidRDefault="002D4AEB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-------------------</w:t>
            </w:r>
          </w:p>
        </w:tc>
      </w:tr>
      <w:tr w:rsidR="002D4AEB" w:rsidRPr="002D4AEB" w14:paraId="652E4DEB" w14:textId="77777777" w:rsidTr="002D4AEB">
        <w:trPr>
          <w:trHeight w:val="195"/>
          <w:tblCellSpacing w:w="15" w:type="dxa"/>
        </w:trPr>
        <w:tc>
          <w:tcPr>
            <w:tcW w:w="4760" w:type="dxa"/>
            <w:vAlign w:val="center"/>
            <w:hideMark/>
          </w:tcPr>
          <w:p w14:paraId="7581117D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Totale (A)</w:t>
            </w:r>
          </w:p>
        </w:tc>
        <w:tc>
          <w:tcPr>
            <w:tcW w:w="2373" w:type="dxa"/>
            <w:vAlign w:val="center"/>
            <w:hideMark/>
          </w:tcPr>
          <w:p w14:paraId="7388E10B" w14:textId="573CF156" w:rsidR="002D4AEB" w:rsidRPr="002D4AEB" w:rsidRDefault="009A5729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341.680</w:t>
            </w:r>
            <w:r w:rsidR="000E3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,00 </w:t>
            </w:r>
            <w:r w:rsidR="002D4AEB" w:rsidRPr="002D4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€</w:t>
            </w:r>
          </w:p>
        </w:tc>
      </w:tr>
    </w:tbl>
    <w:p w14:paraId="3C701201" w14:textId="77777777" w:rsidR="002D4AEB" w:rsidRPr="002D4AEB" w:rsidRDefault="002D4AEB" w:rsidP="002D4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26F7DD7" w14:textId="77777777" w:rsidR="002D4AEB" w:rsidRPr="002D4AEB" w:rsidRDefault="002D4AEB" w:rsidP="002D4AE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D4AE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 retribuzioni sopra indicate si aggiungono le seguenti voci di spesa:</w:t>
      </w:r>
    </w:p>
    <w:tbl>
      <w:tblPr>
        <w:tblW w:w="72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4"/>
        <w:gridCol w:w="2431"/>
      </w:tblGrid>
      <w:tr w:rsidR="002D4AEB" w:rsidRPr="002D4AEB" w14:paraId="2EFFDD29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7A3B73E6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Assegni nucleo familiare</w:t>
            </w:r>
          </w:p>
        </w:tc>
        <w:tc>
          <w:tcPr>
            <w:tcW w:w="2386" w:type="dxa"/>
            <w:vAlign w:val="center"/>
            <w:hideMark/>
          </w:tcPr>
          <w:p w14:paraId="55DA33BE" w14:textId="0963DA1E" w:rsidR="002D4AEB" w:rsidRPr="002D4AEB" w:rsidRDefault="000E34C0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0,00 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1734E5C7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75A21B5B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Formazione del personale</w:t>
            </w:r>
          </w:p>
        </w:tc>
        <w:tc>
          <w:tcPr>
            <w:tcW w:w="2386" w:type="dxa"/>
            <w:vAlign w:val="center"/>
            <w:hideMark/>
          </w:tcPr>
          <w:p w14:paraId="6700727C" w14:textId="2BBC8DF1" w:rsidR="002D4AEB" w:rsidRPr="002D4AEB" w:rsidRDefault="009A5729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1.580,0</w:t>
            </w:r>
            <w:r w:rsidR="000E34C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0 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3205B2E9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635FB7E4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Altre Spese</w:t>
            </w:r>
          </w:p>
        </w:tc>
        <w:tc>
          <w:tcPr>
            <w:tcW w:w="2386" w:type="dxa"/>
            <w:vAlign w:val="center"/>
            <w:hideMark/>
          </w:tcPr>
          <w:p w14:paraId="6A1E934C" w14:textId="3B09F5DE" w:rsidR="002D4AEB" w:rsidRPr="002D4AEB" w:rsidRDefault="00F7587F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45.000</w:t>
            </w:r>
            <w:r w:rsidR="000E34C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,00 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2414C0FB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1FAD687E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Rimborso spese per missioni</w:t>
            </w:r>
          </w:p>
        </w:tc>
        <w:tc>
          <w:tcPr>
            <w:tcW w:w="2386" w:type="dxa"/>
            <w:vAlign w:val="center"/>
            <w:hideMark/>
          </w:tcPr>
          <w:p w14:paraId="5A8E6710" w14:textId="2F2F6A3D" w:rsidR="002D4AEB" w:rsidRPr="002D4AEB" w:rsidRDefault="00C76DC3" w:rsidP="000E34C0">
            <w:pPr>
              <w:spacing w:after="0" w:line="240" w:lineRule="auto"/>
              <w:ind w:left="138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  </w:t>
            </w:r>
            <w:r w:rsidR="00C534D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</w:t>
            </w:r>
            <w:r w:rsidR="009A57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340</w:t>
            </w:r>
            <w:r w:rsidR="000E34C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,00 </w:t>
            </w:r>
            <w:r w:rsidR="00C534D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0261654A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4B3C33CD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Contributi a carico ente su retribuzioni</w:t>
            </w:r>
          </w:p>
        </w:tc>
        <w:tc>
          <w:tcPr>
            <w:tcW w:w="2386" w:type="dxa"/>
            <w:vAlign w:val="center"/>
            <w:hideMark/>
          </w:tcPr>
          <w:p w14:paraId="5F9C1869" w14:textId="357BE4C0" w:rsidR="002D4AEB" w:rsidRPr="002D4AEB" w:rsidRDefault="009A5729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91.535</w:t>
            </w:r>
            <w:r w:rsidR="000E34C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,00  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6814" w:rsidRPr="002D4AEB" w14:paraId="08C2738E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</w:tcPr>
          <w:p w14:paraId="093982E0" w14:textId="5031F4EB" w:rsidR="002D6814" w:rsidRPr="002D4AEB" w:rsidRDefault="002D6814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Buoni Pasto</w:t>
            </w:r>
          </w:p>
        </w:tc>
        <w:tc>
          <w:tcPr>
            <w:tcW w:w="2386" w:type="dxa"/>
            <w:vAlign w:val="center"/>
          </w:tcPr>
          <w:p w14:paraId="7E5E752E" w14:textId="4000FCAB" w:rsidR="002D6814" w:rsidRDefault="002D6814" w:rsidP="009A5729">
            <w:pPr>
              <w:spacing w:after="0" w:line="240" w:lineRule="auto"/>
              <w:ind w:left="124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</w:t>
            </w:r>
            <w:r w:rsidR="00A158B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</w:t>
            </w:r>
            <w:r w:rsidR="000E34C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</w:t>
            </w:r>
            <w:r w:rsidR="009A57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1.500</w:t>
            </w:r>
            <w:r w:rsidR="000E34C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,00</w:t>
            </w:r>
            <w:r w:rsidR="009A57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0E34C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7F6A27A8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6D7785FF" w14:textId="186C5AFC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Irap</w:t>
            </w:r>
          </w:p>
        </w:tc>
        <w:tc>
          <w:tcPr>
            <w:tcW w:w="2386" w:type="dxa"/>
            <w:vAlign w:val="center"/>
            <w:hideMark/>
          </w:tcPr>
          <w:p w14:paraId="1D5C77BC" w14:textId="082A153A" w:rsidR="002D4AEB" w:rsidRPr="002D4AEB" w:rsidRDefault="00F7587F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29.082,00</w:t>
            </w:r>
            <w:r w:rsidR="000E34C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48A81416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2680595C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---------------------------------------</w:t>
            </w:r>
          </w:p>
        </w:tc>
        <w:tc>
          <w:tcPr>
            <w:tcW w:w="2386" w:type="dxa"/>
            <w:vAlign w:val="center"/>
            <w:hideMark/>
          </w:tcPr>
          <w:p w14:paraId="24F0E5AE" w14:textId="77777777" w:rsidR="002D4AEB" w:rsidRPr="002D4AEB" w:rsidRDefault="002D4AEB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-------------------</w:t>
            </w:r>
          </w:p>
        </w:tc>
      </w:tr>
      <w:tr w:rsidR="002D4AEB" w:rsidRPr="002D4AEB" w14:paraId="43014EE3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73175B98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Totale (B)</w:t>
            </w:r>
          </w:p>
        </w:tc>
        <w:tc>
          <w:tcPr>
            <w:tcW w:w="2386" w:type="dxa"/>
            <w:vAlign w:val="center"/>
            <w:hideMark/>
          </w:tcPr>
          <w:p w14:paraId="6221BA9F" w14:textId="2D70B024" w:rsidR="002D4AEB" w:rsidRPr="002D4AEB" w:rsidRDefault="00F7587F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169.037</w:t>
            </w:r>
            <w:r w:rsidR="00E429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,00  </w:t>
            </w:r>
            <w:r w:rsidR="002D4AEB" w:rsidRPr="002D4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63A1B2F8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243C2E3D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386" w:type="dxa"/>
            <w:vAlign w:val="center"/>
            <w:hideMark/>
          </w:tcPr>
          <w:p w14:paraId="33C6907C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2D4AEB" w:rsidRPr="002D4AEB" w14:paraId="122A7DCC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4D5BD0B3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Totale (A) + (B)</w:t>
            </w:r>
          </w:p>
        </w:tc>
        <w:tc>
          <w:tcPr>
            <w:tcW w:w="2386" w:type="dxa"/>
            <w:vAlign w:val="center"/>
            <w:hideMark/>
          </w:tcPr>
          <w:p w14:paraId="56623F7D" w14:textId="2E6B2261" w:rsidR="002D4AEB" w:rsidRPr="002D4AEB" w:rsidRDefault="00F7587F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510.717,00</w:t>
            </w:r>
            <w:r w:rsidR="002D4AEB" w:rsidRPr="002D4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€</w:t>
            </w:r>
          </w:p>
        </w:tc>
      </w:tr>
    </w:tbl>
    <w:p w14:paraId="0328B75B" w14:textId="77777777" w:rsidR="002D4AEB" w:rsidRPr="002D4AEB" w:rsidRDefault="002D4AEB" w:rsidP="002D4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Le somme sopra indicate sono riportate col criterio di cassa.</w:t>
      </w:r>
    </w:p>
    <w:p w14:paraId="4C0ED308" w14:textId="77777777" w:rsidR="002D4AEB" w:rsidRPr="002D4AEB" w:rsidRDefault="002D4AEB" w:rsidP="002D4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Non sono presenti figure assegnate specificatamente agli uffici di diretta collaborazione con gli </w:t>
      </w:r>
      <w:proofErr w:type="gramStart"/>
      <w:r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t>organi</w:t>
      </w:r>
      <w:proofErr w:type="gramEnd"/>
      <w:r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indirizzo politico.</w:t>
      </w:r>
    </w:p>
    <w:p w14:paraId="6FC2C3DB" w14:textId="77777777" w:rsidR="00E46087" w:rsidRDefault="00E46087"/>
    <w:sectPr w:rsidR="00E460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AEB"/>
    <w:rsid w:val="00006372"/>
    <w:rsid w:val="00061576"/>
    <w:rsid w:val="000E34C0"/>
    <w:rsid w:val="0017348B"/>
    <w:rsid w:val="001F3ABD"/>
    <w:rsid w:val="00207F89"/>
    <w:rsid w:val="00231CBC"/>
    <w:rsid w:val="002508D6"/>
    <w:rsid w:val="002D4AEB"/>
    <w:rsid w:val="002D6814"/>
    <w:rsid w:val="003A26E2"/>
    <w:rsid w:val="004420CF"/>
    <w:rsid w:val="004C2C72"/>
    <w:rsid w:val="004D46FE"/>
    <w:rsid w:val="00685357"/>
    <w:rsid w:val="006B3C2A"/>
    <w:rsid w:val="0070125A"/>
    <w:rsid w:val="007F42BF"/>
    <w:rsid w:val="00820EBD"/>
    <w:rsid w:val="008A1C5F"/>
    <w:rsid w:val="008A3D1D"/>
    <w:rsid w:val="00922299"/>
    <w:rsid w:val="009719E7"/>
    <w:rsid w:val="009A5729"/>
    <w:rsid w:val="009D3E73"/>
    <w:rsid w:val="00A158B9"/>
    <w:rsid w:val="00AE1BCC"/>
    <w:rsid w:val="00AF33B0"/>
    <w:rsid w:val="00B45618"/>
    <w:rsid w:val="00B64ADA"/>
    <w:rsid w:val="00C534D2"/>
    <w:rsid w:val="00C76DC3"/>
    <w:rsid w:val="00DB3D80"/>
    <w:rsid w:val="00DE4F54"/>
    <w:rsid w:val="00E23DDE"/>
    <w:rsid w:val="00E42932"/>
    <w:rsid w:val="00E46087"/>
    <w:rsid w:val="00F7587F"/>
    <w:rsid w:val="00FE483E"/>
    <w:rsid w:val="00FF211F"/>
    <w:rsid w:val="00FF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1B53D"/>
  <w15:chartTrackingRefBased/>
  <w15:docId w15:val="{9139B21C-8416-47F8-A15F-C8447D7D3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1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orne gius</dc:creator>
  <cp:keywords/>
  <dc:description/>
  <cp:lastModifiedBy>Giulio Giraldi</cp:lastModifiedBy>
  <cp:revision>5</cp:revision>
  <cp:lastPrinted>2022-08-11T08:14:00Z</cp:lastPrinted>
  <dcterms:created xsi:type="dcterms:W3CDTF">2026-09-24T07:38:00Z</dcterms:created>
  <dcterms:modified xsi:type="dcterms:W3CDTF">2026-09-25T08:13:00Z</dcterms:modified>
</cp:coreProperties>
</file>